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1AD9" w14:textId="77777777" w:rsidR="00E56503" w:rsidRPr="00E56503" w:rsidRDefault="00E56503" w:rsidP="00E5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E56503"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  <w:br/>
      </w:r>
      <w:r w:rsidRPr="00E56503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shd w:val="clear" w:color="auto" w:fill="FFFFFF"/>
          <w:lang w:eastAsia="en-PH"/>
        </w:rPr>
        <w:t>Overview</w:t>
      </w:r>
      <w:r w:rsidRPr="00E56503"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  <w:br/>
      </w:r>
      <w:r w:rsidRPr="00E56503"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  <w:br/>
      </w:r>
    </w:p>
    <w:p w14:paraId="546EF0BD" w14:textId="77777777" w:rsidR="00E56503" w:rsidRPr="00E56503" w:rsidRDefault="00E56503" w:rsidP="00E565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PH"/>
        </w:rPr>
        <w:t>GENERAL SUMMARY OF POSITION:</w:t>
      </w:r>
    </w:p>
    <w:p w14:paraId="3F1670E1" w14:textId="77777777" w:rsidR="00E56503" w:rsidRPr="00E56503" w:rsidRDefault="00E56503" w:rsidP="00E5650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4"/>
          <w:szCs w:val="24"/>
          <w:lang w:eastAsia="en-PH"/>
        </w:rPr>
        <w:t>Under the general direction of the department head or designee, the Research Psychologist will administer a selection of diagnostic tests and structured tasks with research subjects. The Psychologist will also provide training and supervision to research assistants in the administration of psychometric measures.</w:t>
      </w:r>
    </w:p>
    <w:p w14:paraId="5AF548FE" w14:textId="77777777" w:rsidR="00E56503" w:rsidRPr="00E56503" w:rsidRDefault="00E56503" w:rsidP="00E5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E56503"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  <w:br/>
      </w:r>
      <w:r w:rsidRPr="00E56503"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  <w:br/>
      </w:r>
      <w:r w:rsidRPr="00E56503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shd w:val="clear" w:color="auto" w:fill="FFFFFF"/>
          <w:lang w:eastAsia="en-PH"/>
        </w:rPr>
        <w:t>Responsibilities</w:t>
      </w:r>
      <w:r w:rsidRPr="00E56503"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  <w:br/>
      </w:r>
      <w:r w:rsidRPr="00E56503"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  <w:br/>
      </w:r>
      <w:r w:rsidRPr="00E56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PH"/>
        </w:rPr>
        <w:t>MAJOR RESPONSIBILITIES:</w:t>
      </w:r>
    </w:p>
    <w:p w14:paraId="0EFE2FA3" w14:textId="77777777" w:rsidR="00E56503" w:rsidRPr="00E56503" w:rsidRDefault="00E56503" w:rsidP="00E5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>Obtain consents, including permission to review medical records</w:t>
      </w:r>
    </w:p>
    <w:p w14:paraId="48764141" w14:textId="77777777" w:rsidR="00E56503" w:rsidRPr="00E56503" w:rsidRDefault="00E56503" w:rsidP="00E5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>Screen research subjects, conduct medical/family history interviews, and assess research subjects</w:t>
      </w:r>
    </w:p>
    <w:p w14:paraId="7BB22790" w14:textId="77777777" w:rsidR="00E56503" w:rsidRPr="00E56503" w:rsidRDefault="00E56503" w:rsidP="00E5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>Describe and explain the general purposes and extent of the clinical and laboratory testing included in the study design</w:t>
      </w:r>
    </w:p>
    <w:p w14:paraId="7CA4AE0E" w14:textId="77777777" w:rsidR="00E56503" w:rsidRPr="00E56503" w:rsidRDefault="00E56503" w:rsidP="00E5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 xml:space="preserve">Provide consultation to </w:t>
      </w:r>
      <w:proofErr w:type="gramStart"/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>Principle</w:t>
      </w:r>
      <w:proofErr w:type="gramEnd"/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 xml:space="preserve"> Investigators or their designees on appropriate diagnostic measures and tests</w:t>
      </w:r>
    </w:p>
    <w:p w14:paraId="54B63AE8" w14:textId="77777777" w:rsidR="00E56503" w:rsidRPr="00E56503" w:rsidRDefault="00E56503" w:rsidP="00E5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>Administer and score tests as specified in individual research protocols. Where appropriate, furnish diagnostic test reports</w:t>
      </w:r>
    </w:p>
    <w:p w14:paraId="6DFEBECE" w14:textId="77777777" w:rsidR="00E56503" w:rsidRPr="00E56503" w:rsidRDefault="00E56503" w:rsidP="00E5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>Perform structured manual guided therapy under the supervision of licensed psychologists and psychiatrists as part of a research protocol</w:t>
      </w:r>
    </w:p>
    <w:p w14:paraId="60EACD96" w14:textId="77777777" w:rsidR="00E56503" w:rsidRPr="00E56503" w:rsidRDefault="00E56503" w:rsidP="00E5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>Lead the patient in a variety of structured tasks and lessons to learn coping skills</w:t>
      </w:r>
    </w:p>
    <w:p w14:paraId="2ADDCAEF" w14:textId="77777777" w:rsidR="00E56503" w:rsidRPr="00E56503" w:rsidRDefault="00E56503" w:rsidP="00E5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>Abstract pertinent data from medical records onto the project case report form</w:t>
      </w:r>
    </w:p>
    <w:p w14:paraId="19BF0BB1" w14:textId="77777777" w:rsidR="00E56503" w:rsidRPr="00E56503" w:rsidRDefault="00E56503" w:rsidP="00E5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 xml:space="preserve">Assist in all </w:t>
      </w:r>
      <w:proofErr w:type="gramStart"/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>project</w:t>
      </w:r>
      <w:proofErr w:type="gramEnd"/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 xml:space="preserve"> related documentation, including preparation of materials for project meetings, IRB submissions, summary reports, and ongoing project evaluations</w:t>
      </w:r>
    </w:p>
    <w:p w14:paraId="5130491C" w14:textId="77777777" w:rsidR="00E56503" w:rsidRPr="00E56503" w:rsidRDefault="00E56503" w:rsidP="00E5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>Maintain follow-up with study subjects as specified in the research protocol</w:t>
      </w:r>
    </w:p>
    <w:p w14:paraId="44719FC6" w14:textId="77777777" w:rsidR="00E56503" w:rsidRPr="00E56503" w:rsidRDefault="00E56503" w:rsidP="00E5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>Assist with recruitment efforts, may include giving talks/trainings in the community</w:t>
      </w:r>
    </w:p>
    <w:p w14:paraId="560B3849" w14:textId="77777777" w:rsidR="00E56503" w:rsidRPr="00E56503" w:rsidRDefault="00E56503" w:rsidP="00E5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>Supervise and train research assistants in the administration of specific assessment measures</w:t>
      </w:r>
    </w:p>
    <w:p w14:paraId="077B1BB2" w14:textId="77777777" w:rsidR="00E56503" w:rsidRPr="00E56503" w:rsidRDefault="00E56503" w:rsidP="00E5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>Coordinate with Research Coordinator to maintain records</w:t>
      </w:r>
    </w:p>
    <w:p w14:paraId="18E2209B" w14:textId="77777777" w:rsidR="00E56503" w:rsidRPr="00E56503" w:rsidRDefault="00E56503" w:rsidP="00E56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1"/>
          <w:szCs w:val="21"/>
          <w:lang w:eastAsia="en-PH"/>
        </w:rPr>
        <w:t>Perform other duties as required.</w:t>
      </w:r>
    </w:p>
    <w:p w14:paraId="67C2EB3E" w14:textId="77777777" w:rsidR="00E56503" w:rsidRPr="00E56503" w:rsidRDefault="00E56503" w:rsidP="00E5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E56503"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  <w:br/>
      </w:r>
      <w:r w:rsidRPr="00E56503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shd w:val="clear" w:color="auto" w:fill="F9F9F9"/>
          <w:lang w:eastAsia="en-PH"/>
        </w:rPr>
        <w:t>Qualifications</w:t>
      </w:r>
      <w:r w:rsidRPr="00E56503"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  <w:br/>
      </w:r>
      <w:r w:rsidRPr="00E56503"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  <w:br/>
      </w:r>
    </w:p>
    <w:p w14:paraId="3BC78B15" w14:textId="77777777" w:rsidR="00E56503" w:rsidRPr="00E56503" w:rsidRDefault="00E56503" w:rsidP="00E56503">
      <w:pPr>
        <w:shd w:val="clear" w:color="auto" w:fill="F9F9F9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PH"/>
        </w:rPr>
        <w:t>REQUIRED QUALIFICATIONS:</w:t>
      </w:r>
    </w:p>
    <w:p w14:paraId="712F6B22" w14:textId="77777777" w:rsidR="00E56503" w:rsidRPr="00E56503" w:rsidRDefault="00E56503" w:rsidP="00E5650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4"/>
          <w:szCs w:val="24"/>
          <w:lang w:eastAsia="en-PH"/>
        </w:rPr>
        <w:t>Master's Degree in psychology, or equivalent. PhD is strongly preferred</w:t>
      </w:r>
    </w:p>
    <w:p w14:paraId="432DF4A2" w14:textId="77777777" w:rsidR="00E56503" w:rsidRPr="00E56503" w:rsidRDefault="00E56503" w:rsidP="00E5650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4"/>
          <w:szCs w:val="24"/>
          <w:lang w:eastAsia="en-PH"/>
        </w:rPr>
        <w:t xml:space="preserve">2 </w:t>
      </w:r>
      <w:proofErr w:type="spellStart"/>
      <w:r w:rsidRPr="00E56503">
        <w:rPr>
          <w:rFonts w:ascii="Times New Roman" w:eastAsia="Times New Roman" w:hAnsi="Times New Roman" w:cs="Times New Roman"/>
          <w:color w:val="333333"/>
          <w:sz w:val="24"/>
          <w:szCs w:val="24"/>
          <w:lang w:eastAsia="en-PH"/>
        </w:rPr>
        <w:t>years experience</w:t>
      </w:r>
      <w:proofErr w:type="spellEnd"/>
      <w:r w:rsidRPr="00E56503">
        <w:rPr>
          <w:rFonts w:ascii="Times New Roman" w:eastAsia="Times New Roman" w:hAnsi="Times New Roman" w:cs="Times New Roman"/>
          <w:color w:val="333333"/>
          <w:sz w:val="24"/>
          <w:szCs w:val="24"/>
          <w:lang w:eastAsia="en-PH"/>
        </w:rPr>
        <w:t xml:space="preserve"> administering a variety of tests</w:t>
      </w:r>
    </w:p>
    <w:p w14:paraId="550EB94D" w14:textId="77777777" w:rsidR="00E56503" w:rsidRPr="00E56503" w:rsidRDefault="00E56503" w:rsidP="00E5650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4"/>
          <w:szCs w:val="24"/>
          <w:lang w:eastAsia="en-PH"/>
        </w:rPr>
        <w:t>Strong verbal and written communication skills are essential</w:t>
      </w:r>
    </w:p>
    <w:p w14:paraId="30E79FA2" w14:textId="77777777" w:rsidR="00E56503" w:rsidRPr="00E56503" w:rsidRDefault="00E56503" w:rsidP="00E5650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4"/>
          <w:szCs w:val="24"/>
          <w:lang w:eastAsia="en-PH"/>
        </w:rPr>
        <w:t>Demonstrated knowledge of federal requirements for the conduct of research protocols</w:t>
      </w:r>
    </w:p>
    <w:p w14:paraId="40E3C977" w14:textId="77777777" w:rsidR="00E56503" w:rsidRPr="00E56503" w:rsidRDefault="00E56503" w:rsidP="00E5650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4"/>
          <w:szCs w:val="24"/>
          <w:lang w:eastAsia="en-PH"/>
        </w:rPr>
        <w:t xml:space="preserve">Ability to work independently, strong organizational skills, </w:t>
      </w:r>
      <w:proofErr w:type="gramStart"/>
      <w:r w:rsidRPr="00E56503">
        <w:rPr>
          <w:rFonts w:ascii="Times New Roman" w:eastAsia="Times New Roman" w:hAnsi="Times New Roman" w:cs="Times New Roman"/>
          <w:color w:val="333333"/>
          <w:sz w:val="24"/>
          <w:szCs w:val="24"/>
          <w:lang w:eastAsia="en-PH"/>
        </w:rPr>
        <w:t>flexibility</w:t>
      </w:r>
      <w:proofErr w:type="gramEnd"/>
      <w:r w:rsidRPr="00E56503">
        <w:rPr>
          <w:rFonts w:ascii="Times New Roman" w:eastAsia="Times New Roman" w:hAnsi="Times New Roman" w:cs="Times New Roman"/>
          <w:color w:val="333333"/>
          <w:sz w:val="24"/>
          <w:szCs w:val="24"/>
          <w:lang w:eastAsia="en-PH"/>
        </w:rPr>
        <w:t xml:space="preserve"> and the capacity to interact effectively with a variety of individuals and audiences</w:t>
      </w:r>
    </w:p>
    <w:p w14:paraId="7DB4BC3C" w14:textId="77777777" w:rsidR="00E56503" w:rsidRPr="00E56503" w:rsidRDefault="00E56503" w:rsidP="00E5650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4"/>
          <w:szCs w:val="24"/>
          <w:lang w:eastAsia="en-PH"/>
        </w:rPr>
        <w:t>Ability to travel to off-site locations</w:t>
      </w:r>
    </w:p>
    <w:p w14:paraId="19A63A1E" w14:textId="77777777" w:rsidR="00E56503" w:rsidRPr="00E56503" w:rsidRDefault="00E56503" w:rsidP="00E56503">
      <w:pPr>
        <w:shd w:val="clear" w:color="auto" w:fill="F9F9F9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PH"/>
        </w:rPr>
        <w:lastRenderedPageBreak/>
        <w:t>PREFERRED QUALIFICATIONS:</w:t>
      </w:r>
    </w:p>
    <w:p w14:paraId="19104F2B" w14:textId="77777777" w:rsidR="00E56503" w:rsidRPr="00E56503" w:rsidRDefault="00E56503" w:rsidP="00E5650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0"/>
          <w:szCs w:val="20"/>
          <w:lang w:eastAsia="en-PH"/>
        </w:rPr>
        <w:t>Prior experience administering standardized assessments, including I.Q testing.</w:t>
      </w:r>
    </w:p>
    <w:p w14:paraId="21B9D5ED" w14:textId="77777777" w:rsidR="00E56503" w:rsidRPr="00E56503" w:rsidRDefault="00E56503" w:rsidP="00E5650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0"/>
          <w:szCs w:val="20"/>
          <w:lang w:eastAsia="en-PH"/>
        </w:rPr>
        <w:t>Prior experience testing infants and young children.</w:t>
      </w:r>
    </w:p>
    <w:p w14:paraId="7150AC80" w14:textId="77777777" w:rsidR="00E56503" w:rsidRPr="00E56503" w:rsidRDefault="00E56503" w:rsidP="00E5650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  <w:r w:rsidRPr="00E56503">
        <w:rPr>
          <w:rFonts w:ascii="Times New Roman" w:eastAsia="Times New Roman" w:hAnsi="Times New Roman" w:cs="Times New Roman"/>
          <w:color w:val="333333"/>
          <w:sz w:val="20"/>
          <w:szCs w:val="20"/>
          <w:lang w:eastAsia="en-PH"/>
        </w:rPr>
        <w:t>Experience using the ADOS and/or ADI-R</w:t>
      </w:r>
    </w:p>
    <w:p w14:paraId="24D9D120" w14:textId="77777777" w:rsidR="00E56503" w:rsidRDefault="00E56503" w:rsidP="00E56503">
      <w:pPr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</w:pPr>
    </w:p>
    <w:p w14:paraId="4E570530" w14:textId="13DDF89E" w:rsidR="00656CE5" w:rsidRDefault="00E56503" w:rsidP="00E56503"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  <w:t xml:space="preserve">Apply Here: </w:t>
      </w:r>
      <w:hyperlink r:id="rId5" w:tgtFrame="_blank" w:history="1">
        <w:r>
          <w:rPr>
            <w:rStyle w:val="Hyperlink"/>
            <w:rFonts w:ascii="Source Sans Pro" w:hAnsi="Source Sans Pro"/>
            <w:color w:val="3C8DBC"/>
            <w:sz w:val="21"/>
            <w:szCs w:val="21"/>
            <w:shd w:val="clear" w:color="auto" w:fill="FFFFFF"/>
          </w:rPr>
          <w:t>https://www.click2apply.net/6eNwKYf5aqrbHqzXtBmby</w:t>
        </w:r>
      </w:hyperlink>
      <w:r w:rsidRPr="00E56503"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  <w:br/>
      </w:r>
      <w:r w:rsidRPr="00E56503">
        <w:rPr>
          <w:rFonts w:ascii="Source Sans Pro" w:eastAsia="Times New Roman" w:hAnsi="Source Sans Pro" w:cs="Times New Roman"/>
          <w:color w:val="333333"/>
          <w:sz w:val="21"/>
          <w:szCs w:val="21"/>
          <w:lang w:eastAsia="en-PH"/>
        </w:rPr>
        <w:br/>
      </w:r>
      <w:r w:rsidRPr="00E56503">
        <w:rPr>
          <w:rFonts w:ascii="Source Sans Pro" w:eastAsia="Times New Roman" w:hAnsi="Source Sans Pro" w:cs="Times New Roman"/>
          <w:color w:val="333333"/>
          <w:sz w:val="21"/>
          <w:szCs w:val="21"/>
          <w:shd w:val="clear" w:color="auto" w:fill="F9F9F9"/>
          <w:lang w:eastAsia="en-PH"/>
        </w:rPr>
        <w:t>PI147032935</w:t>
      </w:r>
    </w:p>
    <w:sectPr w:rsidR="00656C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6E2"/>
    <w:multiLevelType w:val="multilevel"/>
    <w:tmpl w:val="611E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06BA3"/>
    <w:multiLevelType w:val="multilevel"/>
    <w:tmpl w:val="1D2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464C7"/>
    <w:multiLevelType w:val="multilevel"/>
    <w:tmpl w:val="EC12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3"/>
    <w:rsid w:val="001A2439"/>
    <w:rsid w:val="00656CE5"/>
    <w:rsid w:val="00E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AE23"/>
  <w15:chartTrackingRefBased/>
  <w15:docId w15:val="{B373D3AA-3755-4D44-88A5-CF66EC7A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65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E56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ick2apply.net/6eNwKYf5aqrbHqzXtBm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Clarieson Requiroso</dc:creator>
  <cp:keywords/>
  <dc:description/>
  <cp:lastModifiedBy>Clarieson Requiroso</cp:lastModifiedBy>
  <cp:revision>1</cp:revision>
  <dcterms:created xsi:type="dcterms:W3CDTF">2021-09-17T12:56:00Z</dcterms:created>
  <dcterms:modified xsi:type="dcterms:W3CDTF">2021-09-17T16:46:00Z</dcterms:modified>
</cp:coreProperties>
</file>